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E5A" w:rsidRPr="000074F2" w:rsidRDefault="00683E5A" w:rsidP="00683E5A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 w:rsidRPr="000074F2">
        <w:rPr>
          <w:rFonts w:cs="Times-Roman"/>
          <w:sz w:val="28"/>
          <w:szCs w:val="28"/>
        </w:rPr>
        <w:t xml:space="preserve">We love </w:t>
      </w:r>
      <w:r w:rsidR="00CB705F" w:rsidRPr="000074F2">
        <w:rPr>
          <w:rFonts w:cs="Times-Roman"/>
          <w:sz w:val="28"/>
          <w:szCs w:val="28"/>
        </w:rPr>
        <w:t>Bougainvillea</w:t>
      </w:r>
      <w:r w:rsidRPr="000074F2">
        <w:rPr>
          <w:rFonts w:cs="Times-Roman"/>
          <w:sz w:val="28"/>
          <w:szCs w:val="28"/>
        </w:rPr>
        <w:t>, but they can be frustrating at the same time.</w:t>
      </w:r>
      <w:r w:rsidR="001738B0">
        <w:rPr>
          <w:rFonts w:cs="Times-Roman"/>
          <w:sz w:val="28"/>
          <w:szCs w:val="28"/>
        </w:rPr>
        <w:t xml:space="preserve"> </w:t>
      </w:r>
      <w:r w:rsidRPr="000074F2">
        <w:rPr>
          <w:rFonts w:cs="Times-Roman"/>
          <w:sz w:val="28"/>
          <w:szCs w:val="28"/>
        </w:rPr>
        <w:t xml:space="preserve"> We all want that spectacular </w:t>
      </w:r>
      <w:r w:rsidR="001738B0" w:rsidRPr="000074F2">
        <w:rPr>
          <w:rFonts w:cs="Times-Roman"/>
          <w:sz w:val="28"/>
          <w:szCs w:val="28"/>
        </w:rPr>
        <w:t>displays</w:t>
      </w:r>
      <w:r w:rsidRPr="000074F2">
        <w:rPr>
          <w:rFonts w:cs="Times-Roman"/>
          <w:sz w:val="28"/>
          <w:szCs w:val="28"/>
        </w:rPr>
        <w:t xml:space="preserve"> they can offer, but the only plant</w:t>
      </w:r>
      <w:r w:rsidR="00FF411C">
        <w:rPr>
          <w:rFonts w:cs="Times-Roman"/>
          <w:sz w:val="28"/>
          <w:szCs w:val="28"/>
        </w:rPr>
        <w:t>s</w:t>
      </w:r>
      <w:r w:rsidRPr="000074F2">
        <w:rPr>
          <w:rFonts w:cs="Times-Roman"/>
          <w:sz w:val="28"/>
          <w:szCs w:val="28"/>
        </w:rPr>
        <w:t xml:space="preserve"> we get more questions about forcing to bloom than </w:t>
      </w:r>
      <w:r w:rsidR="00CB705F" w:rsidRPr="000074F2">
        <w:rPr>
          <w:rFonts w:cs="Times-Roman"/>
          <w:sz w:val="28"/>
          <w:szCs w:val="28"/>
        </w:rPr>
        <w:t>Bougainvillea</w:t>
      </w:r>
      <w:r w:rsidRPr="000074F2">
        <w:rPr>
          <w:rFonts w:cs="Times-Roman"/>
          <w:sz w:val="28"/>
          <w:szCs w:val="28"/>
        </w:rPr>
        <w:t>, are Wisteria.</w:t>
      </w:r>
      <w:r w:rsidR="001738B0">
        <w:rPr>
          <w:rFonts w:cs="Times-Roman"/>
          <w:sz w:val="28"/>
          <w:szCs w:val="28"/>
        </w:rPr>
        <w:t xml:space="preserve"> </w:t>
      </w:r>
      <w:r w:rsidRPr="000074F2">
        <w:rPr>
          <w:rFonts w:cs="Times-Roman"/>
          <w:sz w:val="28"/>
          <w:szCs w:val="28"/>
        </w:rPr>
        <w:t xml:space="preserve"> It seems gardeners have no problem getting them to grow, but making </w:t>
      </w:r>
      <w:r w:rsidR="001738B0" w:rsidRPr="000074F2">
        <w:rPr>
          <w:rFonts w:cs="Times-Roman"/>
          <w:sz w:val="28"/>
          <w:szCs w:val="28"/>
        </w:rPr>
        <w:t>them,</w:t>
      </w:r>
      <w:r w:rsidRPr="000074F2">
        <w:rPr>
          <w:rFonts w:cs="Times-Roman"/>
          <w:sz w:val="28"/>
          <w:szCs w:val="28"/>
        </w:rPr>
        <w:t xml:space="preserve"> bloom seems to be a challenge.</w:t>
      </w:r>
      <w:r w:rsidR="00206EF6" w:rsidRPr="000074F2">
        <w:rPr>
          <w:rFonts w:cs="Times-Roman"/>
          <w:sz w:val="28"/>
          <w:szCs w:val="28"/>
        </w:rPr>
        <w:t xml:space="preserve"> </w:t>
      </w:r>
      <w:r w:rsidR="001738B0">
        <w:rPr>
          <w:rFonts w:cs="Times-Roman"/>
          <w:sz w:val="28"/>
          <w:szCs w:val="28"/>
        </w:rPr>
        <w:t xml:space="preserve"> </w:t>
      </w:r>
      <w:r w:rsidR="00CB705F">
        <w:rPr>
          <w:rFonts w:cs="Times-Roman"/>
          <w:sz w:val="28"/>
          <w:szCs w:val="28"/>
        </w:rPr>
        <w:t>W</w:t>
      </w:r>
      <w:r w:rsidR="00206EF6" w:rsidRPr="000074F2">
        <w:rPr>
          <w:rFonts w:cs="Times-Roman"/>
          <w:sz w:val="28"/>
          <w:szCs w:val="28"/>
        </w:rPr>
        <w:t>e consulted an expert and here is what they said.</w:t>
      </w:r>
    </w:p>
    <w:p w:rsidR="00683E5A" w:rsidRPr="000074F2" w:rsidRDefault="00683E5A" w:rsidP="00683E5A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</w:p>
    <w:p w:rsidR="00CB705F" w:rsidRPr="00CB705F" w:rsidRDefault="00683E5A" w:rsidP="00206EF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  <w:r w:rsidRPr="000074F2">
        <w:rPr>
          <w:rFonts w:cs="Times-Roman"/>
          <w:sz w:val="28"/>
          <w:szCs w:val="28"/>
        </w:rPr>
        <w:t xml:space="preserve">Place </w:t>
      </w:r>
      <w:r w:rsidR="00CB705F">
        <w:rPr>
          <w:rFonts w:cs="Times-Roman"/>
          <w:sz w:val="28"/>
          <w:szCs w:val="28"/>
        </w:rPr>
        <w:t xml:space="preserve">your </w:t>
      </w:r>
      <w:r w:rsidRPr="000074F2">
        <w:rPr>
          <w:rFonts w:cs="Times-Roman"/>
          <w:sz w:val="28"/>
          <w:szCs w:val="28"/>
        </w:rPr>
        <w:t xml:space="preserve">Boug in full sun, protected </w:t>
      </w:r>
      <w:r w:rsidR="00CB705F">
        <w:rPr>
          <w:rFonts w:cs="Times-Roman"/>
          <w:sz w:val="28"/>
          <w:szCs w:val="28"/>
        </w:rPr>
        <w:t>from the wind;</w:t>
      </w:r>
      <w:r w:rsidR="00206EF6" w:rsidRPr="000074F2">
        <w:rPr>
          <w:rFonts w:cs="Times-Roman"/>
          <w:sz w:val="28"/>
          <w:szCs w:val="28"/>
        </w:rPr>
        <w:t xml:space="preserve"> this is non-negotiable</w:t>
      </w:r>
      <w:r w:rsidR="00CB705F">
        <w:rPr>
          <w:rFonts w:cs="Times-Roman"/>
          <w:sz w:val="28"/>
          <w:szCs w:val="28"/>
        </w:rPr>
        <w:t>.</w:t>
      </w:r>
      <w:r w:rsidRPr="000074F2">
        <w:rPr>
          <w:rFonts w:cs="Times-Roman"/>
          <w:sz w:val="28"/>
          <w:szCs w:val="28"/>
        </w:rPr>
        <w:t xml:space="preserve"> </w:t>
      </w:r>
    </w:p>
    <w:p w:rsidR="00206EF6" w:rsidRPr="000074F2" w:rsidRDefault="00683E5A" w:rsidP="00206EF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  <w:r w:rsidRPr="000074F2">
        <w:rPr>
          <w:rFonts w:cs="Times-Roman"/>
          <w:sz w:val="28"/>
          <w:szCs w:val="28"/>
        </w:rPr>
        <w:t xml:space="preserve">As long as the </w:t>
      </w:r>
      <w:r w:rsidR="00CB705F" w:rsidRPr="000074F2">
        <w:rPr>
          <w:rFonts w:cs="Times-Roman"/>
          <w:sz w:val="28"/>
          <w:szCs w:val="28"/>
        </w:rPr>
        <w:t>temperatures</w:t>
      </w:r>
      <w:r w:rsidRPr="000074F2">
        <w:rPr>
          <w:rFonts w:cs="Times-Roman"/>
          <w:sz w:val="28"/>
          <w:szCs w:val="28"/>
        </w:rPr>
        <w:t xml:space="preserve"> do not reach 32 degrees or</w:t>
      </w:r>
      <w:r w:rsidR="00206EF6" w:rsidRPr="000074F2">
        <w:rPr>
          <w:rFonts w:cs="Times-Roman"/>
          <w:sz w:val="28"/>
          <w:szCs w:val="28"/>
        </w:rPr>
        <w:t xml:space="preserve"> </w:t>
      </w:r>
      <w:r w:rsidRPr="000074F2">
        <w:rPr>
          <w:rFonts w:cs="Times-Roman"/>
          <w:sz w:val="28"/>
          <w:szCs w:val="28"/>
        </w:rPr>
        <w:t>lower it is pe</w:t>
      </w:r>
      <w:r w:rsidR="00CB705F">
        <w:rPr>
          <w:rFonts w:cs="Times-Roman"/>
          <w:sz w:val="28"/>
          <w:szCs w:val="28"/>
        </w:rPr>
        <w:t>r</w:t>
      </w:r>
      <w:r w:rsidRPr="000074F2">
        <w:rPr>
          <w:rFonts w:cs="Times-Roman"/>
          <w:sz w:val="28"/>
          <w:szCs w:val="28"/>
        </w:rPr>
        <w:t xml:space="preserve">fectly fine to leave the Bougs outside. If </w:t>
      </w:r>
      <w:r w:rsidR="00643311">
        <w:rPr>
          <w:rFonts w:cs="Times-Roman"/>
          <w:sz w:val="28"/>
          <w:szCs w:val="28"/>
        </w:rPr>
        <w:t>you</w:t>
      </w:r>
      <w:r w:rsidR="00852BBA">
        <w:rPr>
          <w:rFonts w:cs="Times-Roman"/>
          <w:sz w:val="28"/>
          <w:szCs w:val="28"/>
        </w:rPr>
        <w:t xml:space="preserve"> move your </w:t>
      </w:r>
      <w:r w:rsidRPr="000074F2">
        <w:rPr>
          <w:rFonts w:cs="Times-Roman"/>
          <w:sz w:val="28"/>
          <w:szCs w:val="28"/>
        </w:rPr>
        <w:t>Boug from outdoors to a greenhouse</w:t>
      </w:r>
      <w:r w:rsidR="00CB705F">
        <w:rPr>
          <w:rFonts w:cs="Times-Roman"/>
          <w:sz w:val="28"/>
          <w:szCs w:val="28"/>
        </w:rPr>
        <w:t>/garage/house</w:t>
      </w:r>
      <w:r w:rsidRPr="000074F2">
        <w:rPr>
          <w:rFonts w:cs="Times-Roman"/>
          <w:sz w:val="28"/>
          <w:szCs w:val="28"/>
        </w:rPr>
        <w:t xml:space="preserve"> on a regular basis, it will confuse the </w:t>
      </w:r>
      <w:r w:rsidR="00CB705F" w:rsidRPr="000074F2">
        <w:rPr>
          <w:rFonts w:cs="Times-Roman"/>
          <w:sz w:val="28"/>
          <w:szCs w:val="28"/>
        </w:rPr>
        <w:t>plant</w:t>
      </w:r>
      <w:r w:rsidR="00852BBA">
        <w:rPr>
          <w:rFonts w:cs="Times-Roman"/>
          <w:sz w:val="28"/>
          <w:szCs w:val="28"/>
        </w:rPr>
        <w:t>.</w:t>
      </w:r>
      <w:r w:rsidR="00CB705F" w:rsidRPr="000074F2">
        <w:rPr>
          <w:rFonts w:cs="Times-Roman"/>
          <w:sz w:val="28"/>
          <w:szCs w:val="28"/>
        </w:rPr>
        <w:t xml:space="preserve"> </w:t>
      </w:r>
      <w:r w:rsidR="00852BBA">
        <w:rPr>
          <w:rFonts w:cs="Times-Roman"/>
          <w:sz w:val="28"/>
          <w:szCs w:val="28"/>
        </w:rPr>
        <w:t>This</w:t>
      </w:r>
      <w:r w:rsidR="00CB705F" w:rsidRPr="000074F2">
        <w:rPr>
          <w:rFonts w:cs="Times-Roman"/>
          <w:sz w:val="28"/>
          <w:szCs w:val="28"/>
        </w:rPr>
        <w:t xml:space="preserve"> may cause it to react by dropping blooms,</w:t>
      </w:r>
      <w:r w:rsidRPr="000074F2">
        <w:rPr>
          <w:rFonts w:cs="Times-Roman"/>
          <w:sz w:val="28"/>
          <w:szCs w:val="28"/>
        </w:rPr>
        <w:t xml:space="preserve"> and foliage as it </w:t>
      </w:r>
      <w:r w:rsidR="00CB705F">
        <w:rPr>
          <w:rFonts w:cs="Times-Roman"/>
          <w:sz w:val="28"/>
          <w:szCs w:val="28"/>
        </w:rPr>
        <w:t>goes in</w:t>
      </w:r>
      <w:r w:rsidRPr="000074F2">
        <w:rPr>
          <w:rFonts w:cs="Times-Roman"/>
          <w:sz w:val="28"/>
          <w:szCs w:val="28"/>
        </w:rPr>
        <w:t xml:space="preserve">to a </w:t>
      </w:r>
      <w:r w:rsidR="00CB705F" w:rsidRPr="000074F2">
        <w:rPr>
          <w:rFonts w:cs="Times-Roman"/>
          <w:sz w:val="28"/>
          <w:szCs w:val="28"/>
        </w:rPr>
        <w:t>self-preservation</w:t>
      </w:r>
      <w:r w:rsidRPr="000074F2">
        <w:rPr>
          <w:rFonts w:cs="Times-Roman"/>
          <w:sz w:val="28"/>
          <w:szCs w:val="28"/>
        </w:rPr>
        <w:t xml:space="preserve"> mode.</w:t>
      </w:r>
    </w:p>
    <w:p w:rsidR="00683E5A" w:rsidRPr="000074F2" w:rsidRDefault="00683E5A" w:rsidP="00F1524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  <w:r w:rsidRPr="000074F2">
        <w:rPr>
          <w:rFonts w:cs="ArialMT"/>
          <w:sz w:val="28"/>
          <w:szCs w:val="28"/>
        </w:rPr>
        <w:t>Bougs are drought tolerant and should not require watering more than twice a</w:t>
      </w:r>
      <w:r w:rsidR="007A44FC">
        <w:rPr>
          <w:rFonts w:cs="ArialMT"/>
          <w:sz w:val="28"/>
          <w:szCs w:val="28"/>
        </w:rPr>
        <w:t xml:space="preserve"> </w:t>
      </w:r>
      <w:r w:rsidRPr="000074F2">
        <w:rPr>
          <w:rFonts w:cs="ArialMT"/>
          <w:sz w:val="28"/>
          <w:szCs w:val="28"/>
        </w:rPr>
        <w:t>week</w:t>
      </w:r>
      <w:r w:rsidR="001738B0" w:rsidRPr="000074F2">
        <w:rPr>
          <w:rFonts w:cs="ArialMT"/>
          <w:sz w:val="28"/>
          <w:szCs w:val="28"/>
        </w:rPr>
        <w:t xml:space="preserve">.  </w:t>
      </w:r>
      <w:r w:rsidRPr="000074F2">
        <w:rPr>
          <w:rFonts w:cs="ArialMT"/>
          <w:sz w:val="28"/>
          <w:szCs w:val="28"/>
        </w:rPr>
        <w:t>Excessive watering will result in immediate and premature bloom drop</w:t>
      </w:r>
      <w:r w:rsidR="001738B0" w:rsidRPr="000074F2">
        <w:rPr>
          <w:rFonts w:cs="ArialMT"/>
          <w:sz w:val="28"/>
          <w:szCs w:val="28"/>
        </w:rPr>
        <w:t xml:space="preserve">.  </w:t>
      </w:r>
      <w:r w:rsidR="00643311">
        <w:rPr>
          <w:rFonts w:cs="ArialMT"/>
          <w:sz w:val="28"/>
          <w:szCs w:val="28"/>
        </w:rPr>
        <w:t>W</w:t>
      </w:r>
      <w:r w:rsidRPr="000074F2">
        <w:rPr>
          <w:rFonts w:cs="ArialMT"/>
          <w:sz w:val="28"/>
          <w:szCs w:val="28"/>
        </w:rPr>
        <w:t>hen you see a Boug leaf begin to curl, the plant has just spoken</w:t>
      </w:r>
      <w:r w:rsidR="00206EF6" w:rsidRPr="000074F2">
        <w:rPr>
          <w:rFonts w:cs="ArialMT"/>
          <w:sz w:val="28"/>
          <w:szCs w:val="28"/>
        </w:rPr>
        <w:t xml:space="preserve"> </w:t>
      </w:r>
      <w:r w:rsidRPr="000074F2">
        <w:rPr>
          <w:rFonts w:cs="ArialMT"/>
          <w:sz w:val="28"/>
          <w:szCs w:val="28"/>
        </w:rPr>
        <w:t>volumes to you</w:t>
      </w:r>
      <w:r w:rsidR="009F2C6B">
        <w:rPr>
          <w:rFonts w:cs="ArialMT"/>
          <w:sz w:val="28"/>
          <w:szCs w:val="28"/>
        </w:rPr>
        <w:t xml:space="preserve"> saying “P</w:t>
      </w:r>
      <w:r w:rsidR="001738B0" w:rsidRPr="000074F2">
        <w:rPr>
          <w:rFonts w:cs="ArialMT"/>
          <w:sz w:val="28"/>
          <w:szCs w:val="28"/>
        </w:rPr>
        <w:t>lease</w:t>
      </w:r>
      <w:r w:rsidRPr="000074F2">
        <w:rPr>
          <w:rFonts w:cs="ArialMT"/>
          <w:sz w:val="28"/>
          <w:szCs w:val="28"/>
        </w:rPr>
        <w:t xml:space="preserve"> give me a drink.</w:t>
      </w:r>
      <w:r w:rsidR="009F2C6B">
        <w:rPr>
          <w:rFonts w:cs="ArialMT"/>
          <w:sz w:val="28"/>
          <w:szCs w:val="28"/>
        </w:rPr>
        <w:t>”</w:t>
      </w:r>
    </w:p>
    <w:p w:rsidR="00683E5A" w:rsidRPr="000074F2" w:rsidRDefault="00683E5A" w:rsidP="00E34B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  <w:r w:rsidRPr="000074F2">
        <w:rPr>
          <w:rFonts w:cs="ArialMT"/>
          <w:sz w:val="28"/>
          <w:szCs w:val="28"/>
        </w:rPr>
        <w:t xml:space="preserve">Under ideal growing conditions, you can expect a bloom cycle </w:t>
      </w:r>
      <w:r w:rsidR="00852BBA">
        <w:rPr>
          <w:rFonts w:cs="ArialMT"/>
          <w:sz w:val="28"/>
          <w:szCs w:val="28"/>
        </w:rPr>
        <w:t>to last</w:t>
      </w:r>
      <w:r w:rsidRPr="000074F2">
        <w:rPr>
          <w:rFonts w:cs="ArialMT"/>
          <w:sz w:val="28"/>
          <w:szCs w:val="28"/>
        </w:rPr>
        <w:t xml:space="preserve"> 4 to 6</w:t>
      </w:r>
      <w:r w:rsidR="00206EF6" w:rsidRPr="000074F2">
        <w:rPr>
          <w:rFonts w:cs="ArialMT"/>
          <w:sz w:val="28"/>
          <w:szCs w:val="28"/>
        </w:rPr>
        <w:t xml:space="preserve"> </w:t>
      </w:r>
      <w:r w:rsidRPr="000074F2">
        <w:rPr>
          <w:rFonts w:cs="ArialMT"/>
          <w:sz w:val="28"/>
          <w:szCs w:val="28"/>
        </w:rPr>
        <w:t>weeks, and in some cases, even longer.</w:t>
      </w:r>
    </w:p>
    <w:p w:rsidR="00683E5A" w:rsidRPr="000074F2" w:rsidRDefault="00206EF6" w:rsidP="0020708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  <w:r w:rsidRPr="000074F2">
        <w:rPr>
          <w:rFonts w:cs="ArialMT"/>
          <w:sz w:val="28"/>
          <w:szCs w:val="28"/>
        </w:rPr>
        <w:t xml:space="preserve">After your </w:t>
      </w:r>
      <w:r w:rsidR="00683E5A" w:rsidRPr="000074F2">
        <w:rPr>
          <w:rFonts w:cs="ArialMT"/>
          <w:sz w:val="28"/>
          <w:szCs w:val="28"/>
        </w:rPr>
        <w:t>Boug</w:t>
      </w:r>
      <w:r w:rsidRPr="000074F2">
        <w:rPr>
          <w:rFonts w:cs="ArialMT"/>
          <w:sz w:val="28"/>
          <w:szCs w:val="28"/>
        </w:rPr>
        <w:t xml:space="preserve"> </w:t>
      </w:r>
      <w:r w:rsidR="000074F2" w:rsidRPr="000074F2">
        <w:rPr>
          <w:rFonts w:cs="ArialMT"/>
          <w:sz w:val="28"/>
          <w:szCs w:val="28"/>
        </w:rPr>
        <w:t>ends</w:t>
      </w:r>
      <w:r w:rsidR="00683E5A" w:rsidRPr="000074F2">
        <w:rPr>
          <w:rFonts w:cs="ArialMT"/>
          <w:sz w:val="28"/>
          <w:szCs w:val="28"/>
        </w:rPr>
        <w:t xml:space="preserve"> its bloom cycle and drops its blooms</w:t>
      </w:r>
      <w:r w:rsidRPr="000074F2">
        <w:rPr>
          <w:rFonts w:cs="ArialMT"/>
          <w:sz w:val="28"/>
          <w:szCs w:val="28"/>
        </w:rPr>
        <w:t>, you</w:t>
      </w:r>
      <w:r w:rsidR="00683E5A" w:rsidRPr="000074F2">
        <w:rPr>
          <w:rFonts w:cs="ArialMT"/>
          <w:sz w:val="28"/>
          <w:szCs w:val="28"/>
        </w:rPr>
        <w:t xml:space="preserve"> should immediately prune</w:t>
      </w:r>
      <w:r w:rsidRPr="000074F2">
        <w:rPr>
          <w:rFonts w:cs="ArialMT"/>
          <w:sz w:val="28"/>
          <w:szCs w:val="28"/>
        </w:rPr>
        <w:t xml:space="preserve"> them</w:t>
      </w:r>
      <w:r w:rsidR="001738B0" w:rsidRPr="000074F2">
        <w:rPr>
          <w:rFonts w:cs="ArialMT"/>
          <w:sz w:val="28"/>
          <w:szCs w:val="28"/>
        </w:rPr>
        <w:t xml:space="preserve">.  </w:t>
      </w:r>
      <w:r w:rsidR="00683E5A" w:rsidRPr="000074F2">
        <w:rPr>
          <w:rFonts w:cs="ArialMT"/>
          <w:sz w:val="28"/>
          <w:szCs w:val="28"/>
        </w:rPr>
        <w:t xml:space="preserve">Many people are afraid to prune </w:t>
      </w:r>
      <w:r w:rsidR="000074F2" w:rsidRPr="000074F2">
        <w:rPr>
          <w:rFonts w:cs="ArialMT"/>
          <w:sz w:val="28"/>
          <w:szCs w:val="28"/>
        </w:rPr>
        <w:t>Bougs, which</w:t>
      </w:r>
      <w:r w:rsidR="00683E5A" w:rsidRPr="000074F2">
        <w:rPr>
          <w:rFonts w:cs="ArialMT"/>
          <w:sz w:val="28"/>
          <w:szCs w:val="28"/>
        </w:rPr>
        <w:t xml:space="preserve"> over time causes the</w:t>
      </w:r>
      <w:r w:rsidRPr="000074F2">
        <w:rPr>
          <w:rFonts w:cs="ArialMT"/>
          <w:sz w:val="28"/>
          <w:szCs w:val="28"/>
        </w:rPr>
        <w:t xml:space="preserve"> </w:t>
      </w:r>
      <w:r w:rsidR="00683E5A" w:rsidRPr="000074F2">
        <w:rPr>
          <w:rFonts w:cs="ArialMT"/>
          <w:sz w:val="28"/>
          <w:szCs w:val="28"/>
        </w:rPr>
        <w:t>Boug to lose shape</w:t>
      </w:r>
      <w:r w:rsidR="001738B0" w:rsidRPr="000074F2">
        <w:rPr>
          <w:rFonts w:cs="ArialMT"/>
          <w:sz w:val="28"/>
          <w:szCs w:val="28"/>
        </w:rPr>
        <w:t xml:space="preserve">.  </w:t>
      </w:r>
      <w:r w:rsidR="00852BBA" w:rsidRPr="000074F2">
        <w:rPr>
          <w:rFonts w:cs="ArialMT"/>
          <w:sz w:val="28"/>
          <w:szCs w:val="28"/>
        </w:rPr>
        <w:t>Do not</w:t>
      </w:r>
      <w:r w:rsidR="00683E5A" w:rsidRPr="000074F2">
        <w:rPr>
          <w:rFonts w:cs="ArialMT"/>
          <w:sz w:val="28"/>
          <w:szCs w:val="28"/>
        </w:rPr>
        <w:t xml:space="preserve"> be afraid to cut </w:t>
      </w:r>
      <w:r w:rsidR="000074F2" w:rsidRPr="000074F2">
        <w:rPr>
          <w:rFonts w:cs="ArialMT"/>
          <w:sz w:val="28"/>
          <w:szCs w:val="28"/>
        </w:rPr>
        <w:t>them</w:t>
      </w:r>
      <w:r w:rsidR="001738B0">
        <w:rPr>
          <w:rFonts w:cs="ArialMT"/>
          <w:sz w:val="28"/>
          <w:szCs w:val="28"/>
        </w:rPr>
        <w:t>!</w:t>
      </w:r>
      <w:r w:rsidR="001738B0" w:rsidRPr="000074F2">
        <w:rPr>
          <w:rFonts w:cs="ArialMT"/>
          <w:sz w:val="28"/>
          <w:szCs w:val="28"/>
        </w:rPr>
        <w:t xml:space="preserve">  </w:t>
      </w:r>
      <w:r w:rsidR="00683E5A" w:rsidRPr="000074F2">
        <w:rPr>
          <w:rFonts w:cs="ArialMT"/>
          <w:sz w:val="28"/>
          <w:szCs w:val="28"/>
        </w:rPr>
        <w:t>Bougs bloom on new wood</w:t>
      </w:r>
      <w:r w:rsidR="000074F2" w:rsidRPr="000074F2">
        <w:rPr>
          <w:rFonts w:cs="ArialMT"/>
          <w:sz w:val="28"/>
          <w:szCs w:val="28"/>
        </w:rPr>
        <w:t xml:space="preserve"> and t</w:t>
      </w:r>
      <w:r w:rsidR="00683E5A" w:rsidRPr="000074F2">
        <w:rPr>
          <w:rFonts w:cs="ArialMT"/>
          <w:sz w:val="28"/>
          <w:szCs w:val="28"/>
        </w:rPr>
        <w:t>he</w:t>
      </w:r>
      <w:r w:rsidRPr="000074F2">
        <w:rPr>
          <w:rFonts w:cs="ArialMT"/>
          <w:sz w:val="28"/>
          <w:szCs w:val="28"/>
        </w:rPr>
        <w:t xml:space="preserve"> </w:t>
      </w:r>
      <w:r w:rsidR="00683E5A" w:rsidRPr="000074F2">
        <w:rPr>
          <w:rFonts w:cs="ArialMT"/>
          <w:sz w:val="28"/>
          <w:szCs w:val="28"/>
        </w:rPr>
        <w:t xml:space="preserve">more </w:t>
      </w:r>
      <w:r w:rsidR="000074F2" w:rsidRPr="000074F2">
        <w:rPr>
          <w:rFonts w:cs="ArialMT"/>
          <w:sz w:val="28"/>
          <w:szCs w:val="28"/>
        </w:rPr>
        <w:t xml:space="preserve">you </w:t>
      </w:r>
      <w:r w:rsidR="00852BBA" w:rsidRPr="000074F2">
        <w:rPr>
          <w:rFonts w:cs="ArialMT"/>
          <w:sz w:val="28"/>
          <w:szCs w:val="28"/>
        </w:rPr>
        <w:t>prune</w:t>
      </w:r>
      <w:r w:rsidR="00852BBA">
        <w:rPr>
          <w:rFonts w:cs="ArialMT"/>
          <w:sz w:val="28"/>
          <w:szCs w:val="28"/>
        </w:rPr>
        <w:t xml:space="preserve"> them,</w:t>
      </w:r>
      <w:r w:rsidR="000074F2" w:rsidRPr="000074F2">
        <w:rPr>
          <w:rFonts w:cs="ArialMT"/>
          <w:sz w:val="28"/>
          <w:szCs w:val="28"/>
        </w:rPr>
        <w:t xml:space="preserve"> the more flowers you will have.</w:t>
      </w:r>
      <w:bookmarkStart w:id="0" w:name="_GoBack"/>
      <w:bookmarkEnd w:id="0"/>
    </w:p>
    <w:p w:rsidR="00683E5A" w:rsidRPr="000074F2" w:rsidRDefault="00683E5A" w:rsidP="00206EF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  <w:r w:rsidRPr="000074F2">
        <w:rPr>
          <w:rFonts w:cs="ArialMT"/>
          <w:sz w:val="28"/>
          <w:szCs w:val="28"/>
        </w:rPr>
        <w:t xml:space="preserve">After pruning, give the plant a healthy dose of </w:t>
      </w:r>
      <w:r w:rsidR="00085DA7" w:rsidRPr="000074F2">
        <w:rPr>
          <w:rFonts w:cs="ArialMT"/>
          <w:sz w:val="28"/>
          <w:szCs w:val="28"/>
        </w:rPr>
        <w:t>Medina Grow</w:t>
      </w:r>
      <w:r w:rsidR="00AC7482">
        <w:rPr>
          <w:rFonts w:cs="ArialMT"/>
          <w:sz w:val="28"/>
          <w:szCs w:val="28"/>
        </w:rPr>
        <w:t>i</w:t>
      </w:r>
      <w:r w:rsidR="00085DA7" w:rsidRPr="000074F2">
        <w:rPr>
          <w:rFonts w:cs="ArialMT"/>
          <w:sz w:val="28"/>
          <w:szCs w:val="28"/>
        </w:rPr>
        <w:t>n</w:t>
      </w:r>
      <w:r w:rsidR="00956308">
        <w:rPr>
          <w:rFonts w:cs="ArialMT"/>
          <w:sz w:val="28"/>
          <w:szCs w:val="28"/>
        </w:rPr>
        <w:t>’</w:t>
      </w:r>
      <w:r w:rsidR="00085DA7" w:rsidRPr="000074F2">
        <w:rPr>
          <w:rFonts w:cs="ArialMT"/>
          <w:sz w:val="28"/>
          <w:szCs w:val="28"/>
        </w:rPr>
        <w:t xml:space="preserve"> Green</w:t>
      </w:r>
      <w:r w:rsidR="00852BBA">
        <w:rPr>
          <w:rFonts w:cs="ArialMT"/>
          <w:sz w:val="28"/>
          <w:szCs w:val="28"/>
        </w:rPr>
        <w:t>.</w:t>
      </w:r>
    </w:p>
    <w:p w:rsidR="00085DA7" w:rsidRPr="000074F2" w:rsidRDefault="00683E5A" w:rsidP="00254ED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  <w:r w:rsidRPr="000074F2">
        <w:rPr>
          <w:rFonts w:cs="ArialMT"/>
          <w:sz w:val="28"/>
          <w:szCs w:val="28"/>
        </w:rPr>
        <w:t>Two to three weeks later, feed the Boug a high phosphorous, bloom boosting</w:t>
      </w:r>
      <w:r w:rsidR="00085DA7" w:rsidRPr="000074F2">
        <w:rPr>
          <w:rFonts w:cs="ArialMT"/>
          <w:sz w:val="28"/>
          <w:szCs w:val="28"/>
        </w:rPr>
        <w:t xml:space="preserve"> type of fertilizer</w:t>
      </w:r>
      <w:r w:rsidR="001738B0" w:rsidRPr="000074F2">
        <w:rPr>
          <w:rFonts w:cs="ArialMT"/>
          <w:sz w:val="28"/>
          <w:szCs w:val="28"/>
        </w:rPr>
        <w:t xml:space="preserve">.  </w:t>
      </w:r>
      <w:r w:rsidR="00085DA7" w:rsidRPr="000074F2">
        <w:rPr>
          <w:rFonts w:cs="ArialMT"/>
          <w:sz w:val="28"/>
          <w:szCs w:val="28"/>
        </w:rPr>
        <w:t xml:space="preserve">We </w:t>
      </w:r>
      <w:r w:rsidR="00AC7482">
        <w:rPr>
          <w:rFonts w:cs="ArialMT"/>
          <w:sz w:val="28"/>
          <w:szCs w:val="28"/>
        </w:rPr>
        <w:t>r</w:t>
      </w:r>
      <w:r w:rsidR="00085DA7" w:rsidRPr="000074F2">
        <w:rPr>
          <w:rFonts w:cs="ArialMT"/>
          <w:sz w:val="28"/>
          <w:szCs w:val="28"/>
        </w:rPr>
        <w:t xml:space="preserve">ecommend and use Medina Hasta Gro. </w:t>
      </w:r>
      <w:r w:rsidRPr="000074F2">
        <w:rPr>
          <w:rFonts w:cs="ArialMT"/>
          <w:sz w:val="28"/>
          <w:szCs w:val="28"/>
        </w:rPr>
        <w:t xml:space="preserve">Bougs are heavy, heavy </w:t>
      </w:r>
      <w:r w:rsidR="00643311">
        <w:rPr>
          <w:rFonts w:cs="ArialMT"/>
          <w:sz w:val="28"/>
          <w:szCs w:val="28"/>
        </w:rPr>
        <w:t>feed</w:t>
      </w:r>
      <w:r w:rsidRPr="000074F2">
        <w:rPr>
          <w:rFonts w:cs="ArialMT"/>
          <w:sz w:val="28"/>
          <w:szCs w:val="28"/>
        </w:rPr>
        <w:t>ers, so give them a hearty</w:t>
      </w:r>
      <w:r w:rsidR="00085DA7" w:rsidRPr="000074F2">
        <w:rPr>
          <w:rFonts w:cs="ArialMT"/>
          <w:sz w:val="28"/>
          <w:szCs w:val="28"/>
        </w:rPr>
        <w:t xml:space="preserve"> </w:t>
      </w:r>
      <w:r w:rsidRPr="000074F2">
        <w:rPr>
          <w:rFonts w:cs="ArialMT"/>
          <w:sz w:val="28"/>
          <w:szCs w:val="28"/>
        </w:rPr>
        <w:t xml:space="preserve">dose. </w:t>
      </w:r>
    </w:p>
    <w:p w:rsidR="00085DA7" w:rsidRPr="000074F2" w:rsidRDefault="00683E5A" w:rsidP="00254ED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  <w:r w:rsidRPr="000074F2">
        <w:rPr>
          <w:rFonts w:cs="ArialMT"/>
          <w:sz w:val="28"/>
          <w:szCs w:val="28"/>
        </w:rPr>
        <w:t xml:space="preserve">Continue </w:t>
      </w:r>
      <w:r w:rsidR="00085DA7" w:rsidRPr="000074F2">
        <w:rPr>
          <w:rFonts w:cs="ArialMT"/>
          <w:sz w:val="28"/>
          <w:szCs w:val="28"/>
        </w:rPr>
        <w:t>feeding every</w:t>
      </w:r>
      <w:r w:rsidRPr="000074F2">
        <w:rPr>
          <w:rFonts w:cs="ArialMT"/>
          <w:sz w:val="28"/>
          <w:szCs w:val="28"/>
        </w:rPr>
        <w:t xml:space="preserve"> 2-3 week</w:t>
      </w:r>
      <w:r w:rsidR="00085DA7" w:rsidRPr="000074F2">
        <w:rPr>
          <w:rFonts w:cs="ArialMT"/>
          <w:sz w:val="28"/>
          <w:szCs w:val="28"/>
        </w:rPr>
        <w:t>s</w:t>
      </w:r>
      <w:r w:rsidRPr="000074F2">
        <w:rPr>
          <w:rFonts w:cs="ArialMT"/>
          <w:sz w:val="28"/>
          <w:szCs w:val="28"/>
        </w:rPr>
        <w:t xml:space="preserve">. </w:t>
      </w:r>
    </w:p>
    <w:p w:rsidR="00AC7482" w:rsidRDefault="00683E5A" w:rsidP="000074F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  <w:r w:rsidRPr="000074F2">
        <w:rPr>
          <w:rFonts w:cs="ArialMT"/>
          <w:sz w:val="28"/>
          <w:szCs w:val="28"/>
        </w:rPr>
        <w:t xml:space="preserve">Add </w:t>
      </w:r>
      <w:r w:rsidR="00085DA7" w:rsidRPr="000074F2">
        <w:rPr>
          <w:rFonts w:cs="ArialMT"/>
          <w:sz w:val="28"/>
          <w:szCs w:val="28"/>
        </w:rPr>
        <w:t>1</w:t>
      </w:r>
      <w:r w:rsidR="00755B0D">
        <w:rPr>
          <w:rFonts w:cs="ArialMT"/>
          <w:sz w:val="28"/>
          <w:szCs w:val="28"/>
        </w:rPr>
        <w:t xml:space="preserve"> </w:t>
      </w:r>
      <w:r w:rsidR="00085DA7" w:rsidRPr="000074F2">
        <w:rPr>
          <w:rFonts w:cs="ArialMT"/>
          <w:sz w:val="28"/>
          <w:szCs w:val="28"/>
        </w:rPr>
        <w:t xml:space="preserve">tablespoon of </w:t>
      </w:r>
      <w:r w:rsidR="009F2C6B">
        <w:rPr>
          <w:rFonts w:cs="ArialMT"/>
          <w:sz w:val="28"/>
          <w:szCs w:val="28"/>
        </w:rPr>
        <w:t>E</w:t>
      </w:r>
      <w:r w:rsidRPr="000074F2">
        <w:rPr>
          <w:rFonts w:cs="ArialMT"/>
          <w:sz w:val="28"/>
          <w:szCs w:val="28"/>
        </w:rPr>
        <w:t>psom salts</w:t>
      </w:r>
      <w:r w:rsidR="00085DA7" w:rsidRPr="000074F2">
        <w:rPr>
          <w:rFonts w:cs="ArialMT"/>
          <w:sz w:val="28"/>
          <w:szCs w:val="28"/>
        </w:rPr>
        <w:t xml:space="preserve"> with each feeding</w:t>
      </w:r>
      <w:r w:rsidR="001738B0" w:rsidRPr="000074F2">
        <w:rPr>
          <w:rFonts w:cs="ArialMT"/>
          <w:sz w:val="28"/>
          <w:szCs w:val="28"/>
        </w:rPr>
        <w:t xml:space="preserve">.  </w:t>
      </w:r>
      <w:r w:rsidRPr="000074F2">
        <w:rPr>
          <w:rFonts w:cs="ArialMT"/>
          <w:sz w:val="28"/>
          <w:szCs w:val="28"/>
        </w:rPr>
        <w:t>It will take approximately 4-5 weeks to re-enter</w:t>
      </w:r>
      <w:r w:rsidR="00085DA7" w:rsidRPr="000074F2">
        <w:rPr>
          <w:rFonts w:cs="ArialMT"/>
          <w:sz w:val="28"/>
          <w:szCs w:val="28"/>
        </w:rPr>
        <w:t xml:space="preserve"> </w:t>
      </w:r>
      <w:r w:rsidRPr="000074F2">
        <w:rPr>
          <w:rFonts w:cs="ArialMT"/>
          <w:sz w:val="28"/>
          <w:szCs w:val="28"/>
        </w:rPr>
        <w:t xml:space="preserve">the next blooming cycle. </w:t>
      </w:r>
    </w:p>
    <w:p w:rsidR="00683E5A" w:rsidRPr="000074F2" w:rsidRDefault="00683E5A" w:rsidP="000074F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  <w:r w:rsidRPr="000074F2">
        <w:rPr>
          <w:rFonts w:cs="ArialMT"/>
          <w:sz w:val="28"/>
          <w:szCs w:val="28"/>
        </w:rPr>
        <w:t>Lastly, Bougs like bone meal</w:t>
      </w:r>
      <w:r w:rsidR="001738B0" w:rsidRPr="000074F2">
        <w:rPr>
          <w:rFonts w:cs="ArialMT"/>
          <w:sz w:val="28"/>
          <w:szCs w:val="28"/>
        </w:rPr>
        <w:t xml:space="preserve">.  </w:t>
      </w:r>
      <w:r w:rsidRPr="000074F2">
        <w:rPr>
          <w:rFonts w:cs="ArialMT"/>
          <w:sz w:val="28"/>
          <w:szCs w:val="28"/>
        </w:rPr>
        <w:t xml:space="preserve">Apply this </w:t>
      </w:r>
      <w:r w:rsidR="000074F2" w:rsidRPr="000074F2">
        <w:rPr>
          <w:rFonts w:cs="ArialMT"/>
          <w:sz w:val="28"/>
          <w:szCs w:val="28"/>
        </w:rPr>
        <w:t>as a</w:t>
      </w:r>
      <w:r w:rsidRPr="000074F2">
        <w:rPr>
          <w:rFonts w:cs="ArialMT"/>
          <w:sz w:val="28"/>
          <w:szCs w:val="28"/>
        </w:rPr>
        <w:t xml:space="preserve"> top</w:t>
      </w:r>
      <w:r w:rsidR="000074F2" w:rsidRPr="000074F2">
        <w:rPr>
          <w:rFonts w:cs="ArialMT"/>
          <w:sz w:val="28"/>
          <w:szCs w:val="28"/>
        </w:rPr>
        <w:t xml:space="preserve"> dressing, whether your Bougs are in a pot or in the ground.</w:t>
      </w:r>
    </w:p>
    <w:p w:rsidR="00B413D0" w:rsidRDefault="00683E5A" w:rsidP="006A748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C059E9">
        <w:rPr>
          <w:rFonts w:cs="ArialMT"/>
          <w:sz w:val="28"/>
          <w:szCs w:val="28"/>
        </w:rPr>
        <w:t>Always keep in mind that when any of the fertilization treatments are</w:t>
      </w:r>
      <w:r w:rsidR="000074F2" w:rsidRPr="00C059E9">
        <w:rPr>
          <w:rFonts w:cs="ArialMT"/>
          <w:sz w:val="28"/>
          <w:szCs w:val="28"/>
        </w:rPr>
        <w:t xml:space="preserve"> applied, </w:t>
      </w:r>
      <w:r w:rsidRPr="00C059E9">
        <w:rPr>
          <w:rFonts w:cs="ArialMT"/>
          <w:sz w:val="28"/>
          <w:szCs w:val="28"/>
        </w:rPr>
        <w:t>the watering-in process that accompanies the fertilization counts as</w:t>
      </w:r>
      <w:r w:rsidR="000074F2" w:rsidRPr="00C059E9">
        <w:rPr>
          <w:rFonts w:cs="ArialMT"/>
          <w:sz w:val="28"/>
          <w:szCs w:val="28"/>
        </w:rPr>
        <w:t xml:space="preserve"> one</w:t>
      </w:r>
      <w:r w:rsidRPr="00C059E9">
        <w:rPr>
          <w:rFonts w:cs="ArialMT"/>
          <w:sz w:val="28"/>
          <w:szCs w:val="28"/>
        </w:rPr>
        <w:t xml:space="preserve"> of the twice a week </w:t>
      </w:r>
      <w:r w:rsidR="000074F2" w:rsidRPr="00C059E9">
        <w:rPr>
          <w:rFonts w:cs="ArialMT"/>
          <w:sz w:val="28"/>
          <w:szCs w:val="28"/>
        </w:rPr>
        <w:t>watering</w:t>
      </w:r>
      <w:r w:rsidR="00AC7482" w:rsidRPr="00C059E9">
        <w:rPr>
          <w:rFonts w:cs="ArialMT"/>
          <w:sz w:val="28"/>
          <w:szCs w:val="28"/>
        </w:rPr>
        <w:t>s</w:t>
      </w:r>
      <w:r w:rsidRPr="00C059E9">
        <w:rPr>
          <w:rFonts w:cs="ArialMT"/>
          <w:sz w:val="28"/>
          <w:szCs w:val="28"/>
        </w:rPr>
        <w:t>.</w:t>
      </w:r>
    </w:p>
    <w:p w:rsidR="00C6560A" w:rsidRPr="00C6560A" w:rsidRDefault="00315B46" w:rsidP="0026565C">
      <w:pPr>
        <w:rPr>
          <w:rFonts w:ascii="Bookman" w:hAnsi="Bookman" w:cs="Times New Roman"/>
          <w:b/>
          <w:sz w:val="28"/>
          <w:szCs w:val="28"/>
        </w:rPr>
      </w:pPr>
      <w:r>
        <w:lastRenderedPageBreak/>
        <w:t xml:space="preserve"> </w:t>
      </w:r>
    </w:p>
    <w:sectPr w:rsidR="00C6560A" w:rsidRPr="00C6560A" w:rsidSect="00CC27B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10C" w:rsidRDefault="00BC010C" w:rsidP="006866CE">
      <w:pPr>
        <w:spacing w:after="0" w:line="240" w:lineRule="auto"/>
      </w:pPr>
      <w:r>
        <w:separator/>
      </w:r>
    </w:p>
  </w:endnote>
  <w:endnote w:type="continuationSeparator" w:id="0">
    <w:p w:rsidR="00BC010C" w:rsidRDefault="00BC010C" w:rsidP="00686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ubway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A91" w:rsidRDefault="00156A91" w:rsidP="006866CE">
    <w:pPr>
      <w:tabs>
        <w:tab w:val="right" w:pos="9360"/>
      </w:tabs>
    </w:pPr>
    <w:r>
      <w:t>281-440-5161</w:t>
    </w:r>
    <w:r>
      <w:tab/>
      <w:t>15809 Tomball Parkway</w:t>
    </w:r>
  </w:p>
  <w:p w:rsidR="00156A91" w:rsidRDefault="00BC010C" w:rsidP="006866CE">
    <w:pPr>
      <w:tabs>
        <w:tab w:val="center" w:pos="4320"/>
        <w:tab w:val="right" w:pos="9360"/>
      </w:tabs>
    </w:pPr>
    <w:hyperlink r:id="rId1" w:history="1">
      <w:r w:rsidR="00156A91" w:rsidRPr="0056710D">
        <w:t>www.rcwnurseries.com</w:t>
      </w:r>
    </w:hyperlink>
    <w:r w:rsidR="00156A91">
      <w:tab/>
      <w:t xml:space="preserve">Page </w:t>
    </w:r>
    <w:r w:rsidR="002C343F">
      <w:fldChar w:fldCharType="begin"/>
    </w:r>
    <w:r w:rsidR="002C343F">
      <w:instrText xml:space="preserve"> PAGE </w:instrText>
    </w:r>
    <w:r w:rsidR="002C343F">
      <w:fldChar w:fldCharType="separate"/>
    </w:r>
    <w:r w:rsidR="00850795">
      <w:rPr>
        <w:noProof/>
      </w:rPr>
      <w:t>2</w:t>
    </w:r>
    <w:r w:rsidR="002C343F">
      <w:rPr>
        <w:noProof/>
      </w:rPr>
      <w:fldChar w:fldCharType="end"/>
    </w:r>
    <w:r w:rsidR="00156A91">
      <w:t xml:space="preserve"> of </w:t>
    </w:r>
    <w:fldSimple w:instr=" NUMPAGES  ">
      <w:r w:rsidR="00850795">
        <w:rPr>
          <w:noProof/>
        </w:rPr>
        <w:t>2</w:t>
      </w:r>
    </w:fldSimple>
    <w:r w:rsidR="00156A91">
      <w:tab/>
      <w:t>Houston, TX 77086</w:t>
    </w:r>
  </w:p>
  <w:p w:rsidR="00156A91" w:rsidRDefault="00156A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10C" w:rsidRDefault="00BC010C" w:rsidP="006866CE">
      <w:pPr>
        <w:spacing w:after="0" w:line="240" w:lineRule="auto"/>
      </w:pPr>
      <w:r>
        <w:separator/>
      </w:r>
    </w:p>
  </w:footnote>
  <w:footnote w:type="continuationSeparator" w:id="0">
    <w:p w:rsidR="00BC010C" w:rsidRDefault="00BC010C" w:rsidP="00686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A91" w:rsidRPr="004A2B78" w:rsidRDefault="00156A91" w:rsidP="006866CE">
    <w:pPr>
      <w:tabs>
        <w:tab w:val="center" w:pos="5040"/>
        <w:tab w:val="right" w:pos="9360"/>
      </w:tabs>
      <w:jc w:val="center"/>
      <w:outlineLvl w:val="0"/>
      <w:rPr>
        <w:rFonts w:ascii="Subway" w:hAnsi="Subway"/>
        <w:b/>
        <w:sz w:val="40"/>
        <w:szCs w:val="40"/>
      </w:rPr>
    </w:pPr>
    <w:r w:rsidRPr="004A2B78">
      <w:rPr>
        <w:rFonts w:ascii="Subway" w:hAnsi="Subway"/>
        <w:b/>
        <w:sz w:val="40"/>
        <w:szCs w:val="40"/>
      </w:rPr>
      <w:t>RCW Nurseries, Inc.</w:t>
    </w:r>
    <w:r w:rsidR="000C4695">
      <w:rPr>
        <w:rFonts w:ascii="Subway" w:hAnsi="Subway"/>
        <w:b/>
        <w:sz w:val="40"/>
        <w:szCs w:val="40"/>
      </w:rPr>
      <w:t xml:space="preserve">     </w:t>
    </w:r>
    <w:r w:rsidR="00291F72">
      <w:rPr>
        <w:rFonts w:ascii="Subway" w:hAnsi="Subway"/>
        <w:b/>
        <w:sz w:val="40"/>
        <w:szCs w:val="40"/>
      </w:rPr>
      <w:t>201</w:t>
    </w:r>
    <w:r w:rsidR="00956308">
      <w:rPr>
        <w:rFonts w:ascii="Subway" w:hAnsi="Subway"/>
        <w:b/>
        <w:sz w:val="40"/>
        <w:szCs w:val="40"/>
      </w:rPr>
      <w:t>6</w:t>
    </w:r>
    <w:r w:rsidR="00683E5A">
      <w:rPr>
        <w:rFonts w:ascii="Subway" w:hAnsi="Subway"/>
        <w:b/>
        <w:sz w:val="40"/>
        <w:szCs w:val="40"/>
      </w:rPr>
      <w:t xml:space="preserve"> Bougainvillea Care</w:t>
    </w:r>
    <w:r w:rsidRPr="004A2B78">
      <w:rPr>
        <w:rFonts w:ascii="Subway" w:hAnsi="Subway"/>
        <w:b/>
        <w:sz w:val="40"/>
        <w:szCs w:val="40"/>
      </w:rPr>
      <w:tab/>
    </w:r>
    <w:r>
      <w:rPr>
        <w:rFonts w:ascii="Subway" w:hAnsi="Subway"/>
        <w:b/>
        <w:sz w:val="40"/>
        <w:szCs w:val="40"/>
      </w:rPr>
      <w:t xml:space="preserve">               </w:t>
    </w:r>
  </w:p>
  <w:p w:rsidR="00156A91" w:rsidRDefault="00156A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26D10"/>
    <w:multiLevelType w:val="hybridMultilevel"/>
    <w:tmpl w:val="DE38B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71921"/>
    <w:multiLevelType w:val="hybridMultilevel"/>
    <w:tmpl w:val="9B1E6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3135C"/>
    <w:multiLevelType w:val="hybridMultilevel"/>
    <w:tmpl w:val="DC22C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6156C"/>
    <w:multiLevelType w:val="hybridMultilevel"/>
    <w:tmpl w:val="6466FAC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6CE"/>
    <w:rsid w:val="000074F2"/>
    <w:rsid w:val="00020725"/>
    <w:rsid w:val="0002619E"/>
    <w:rsid w:val="00026568"/>
    <w:rsid w:val="000512C0"/>
    <w:rsid w:val="00071A12"/>
    <w:rsid w:val="00085DA7"/>
    <w:rsid w:val="000C4695"/>
    <w:rsid w:val="000E621E"/>
    <w:rsid w:val="0013378D"/>
    <w:rsid w:val="00156A91"/>
    <w:rsid w:val="001738B0"/>
    <w:rsid w:val="00206EF6"/>
    <w:rsid w:val="0026565C"/>
    <w:rsid w:val="00270A1A"/>
    <w:rsid w:val="00291F72"/>
    <w:rsid w:val="002C343F"/>
    <w:rsid w:val="00315B46"/>
    <w:rsid w:val="0034536A"/>
    <w:rsid w:val="00356E35"/>
    <w:rsid w:val="003C005C"/>
    <w:rsid w:val="0041582D"/>
    <w:rsid w:val="00425033"/>
    <w:rsid w:val="00476E4B"/>
    <w:rsid w:val="00495153"/>
    <w:rsid w:val="004A59D7"/>
    <w:rsid w:val="005015EA"/>
    <w:rsid w:val="00552CF9"/>
    <w:rsid w:val="00602164"/>
    <w:rsid w:val="00643311"/>
    <w:rsid w:val="00656921"/>
    <w:rsid w:val="00683E5A"/>
    <w:rsid w:val="006866CE"/>
    <w:rsid w:val="006B6B51"/>
    <w:rsid w:val="00747DEE"/>
    <w:rsid w:val="00755B0D"/>
    <w:rsid w:val="007A44FC"/>
    <w:rsid w:val="007B3DCF"/>
    <w:rsid w:val="007B6E97"/>
    <w:rsid w:val="007C4AC8"/>
    <w:rsid w:val="007C57D9"/>
    <w:rsid w:val="007F6F62"/>
    <w:rsid w:val="008132AE"/>
    <w:rsid w:val="008234F9"/>
    <w:rsid w:val="00850795"/>
    <w:rsid w:val="00852BBA"/>
    <w:rsid w:val="00855808"/>
    <w:rsid w:val="00856177"/>
    <w:rsid w:val="00882940"/>
    <w:rsid w:val="008A55D5"/>
    <w:rsid w:val="009337CF"/>
    <w:rsid w:val="00942546"/>
    <w:rsid w:val="00956308"/>
    <w:rsid w:val="009D7FF1"/>
    <w:rsid w:val="009F2C6B"/>
    <w:rsid w:val="00A67021"/>
    <w:rsid w:val="00AC7482"/>
    <w:rsid w:val="00AD691D"/>
    <w:rsid w:val="00B33444"/>
    <w:rsid w:val="00B413D0"/>
    <w:rsid w:val="00B56F56"/>
    <w:rsid w:val="00B943A9"/>
    <w:rsid w:val="00B9486B"/>
    <w:rsid w:val="00BC010C"/>
    <w:rsid w:val="00C059E9"/>
    <w:rsid w:val="00C6560A"/>
    <w:rsid w:val="00CB705F"/>
    <w:rsid w:val="00CC27B7"/>
    <w:rsid w:val="00D32D71"/>
    <w:rsid w:val="00D47E3B"/>
    <w:rsid w:val="00E4099C"/>
    <w:rsid w:val="00E848D9"/>
    <w:rsid w:val="00EA0028"/>
    <w:rsid w:val="00F02734"/>
    <w:rsid w:val="00F53A37"/>
    <w:rsid w:val="00FA00A3"/>
    <w:rsid w:val="00FA5B17"/>
    <w:rsid w:val="00FC7426"/>
    <w:rsid w:val="00FD6A37"/>
    <w:rsid w:val="00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DE5F7A-9D2A-4CD9-96CA-063BCF67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6CE"/>
  </w:style>
  <w:style w:type="paragraph" w:styleId="Footer">
    <w:name w:val="footer"/>
    <w:basedOn w:val="Normal"/>
    <w:link w:val="FooterChar"/>
    <w:uiPriority w:val="99"/>
    <w:unhideWhenUsed/>
    <w:rsid w:val="00686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6CE"/>
  </w:style>
  <w:style w:type="paragraph" w:styleId="ListParagraph">
    <w:name w:val="List Paragraph"/>
    <w:basedOn w:val="Normal"/>
    <w:uiPriority w:val="34"/>
    <w:qFormat/>
    <w:rsid w:val="0002619E"/>
    <w:pPr>
      <w:ind w:left="720"/>
      <w:contextualSpacing/>
    </w:pPr>
  </w:style>
  <w:style w:type="table" w:styleId="TableGrid">
    <w:name w:val="Table Grid"/>
    <w:basedOn w:val="TableNormal"/>
    <w:uiPriority w:val="59"/>
    <w:rsid w:val="00156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C46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0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cwnurser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BC861-A2E4-4BD5-B529-0BA5DA4C1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2</cp:revision>
  <cp:lastPrinted>2016-08-20T19:26:00Z</cp:lastPrinted>
  <dcterms:created xsi:type="dcterms:W3CDTF">2016-12-11T19:05:00Z</dcterms:created>
  <dcterms:modified xsi:type="dcterms:W3CDTF">2016-12-11T19:05:00Z</dcterms:modified>
</cp:coreProperties>
</file>